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7C4E7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7C4E75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C4E75" w:rsidRPr="007C4E75">
        <w:rPr>
          <w:rStyle w:val="a9"/>
        </w:rPr>
        <w:t xml:space="preserve"> Общество с ограниченной ответственностью «КОСМОДЕНТ»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Pr="007C4E75" w:rsidRDefault="007C4E75" w:rsidP="007C4E7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Pr="007C4E75" w:rsidRDefault="007C4E75" w:rsidP="007C4E7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Врачи</w:t>
            </w:r>
          </w:p>
        </w:tc>
        <w:tc>
          <w:tcPr>
            <w:tcW w:w="3686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Pr="007C4E75" w:rsidRDefault="007C4E75" w:rsidP="007C4E75">
            <w:pPr>
              <w:pStyle w:val="aa"/>
              <w:jc w:val="left"/>
            </w:pPr>
            <w:r>
              <w:t>4. Врач-стоматолог-ортодонт</w:t>
            </w:r>
          </w:p>
        </w:tc>
        <w:tc>
          <w:tcPr>
            <w:tcW w:w="3686" w:type="dxa"/>
            <w:vAlign w:val="center"/>
          </w:tcPr>
          <w:p w:rsidR="007C4E75" w:rsidRPr="00063DF1" w:rsidRDefault="007C4E75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C4E75" w:rsidRPr="00063DF1" w:rsidRDefault="007C4E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Pr="007C4E75" w:rsidRDefault="007C4E75" w:rsidP="007C4E75">
            <w:pPr>
              <w:pStyle w:val="aa"/>
              <w:jc w:val="left"/>
            </w:pPr>
            <w:r>
              <w:t>5А(6А; 7А; 8А). Врач-стоматолог-терапевт</w:t>
            </w:r>
          </w:p>
        </w:tc>
        <w:tc>
          <w:tcPr>
            <w:tcW w:w="3686" w:type="dxa"/>
            <w:vAlign w:val="center"/>
          </w:tcPr>
          <w:p w:rsidR="007C4E75" w:rsidRDefault="007C4E75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C4E75" w:rsidRDefault="007C4E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Pr="007C4E75" w:rsidRDefault="007C4E75" w:rsidP="007C4E75">
            <w:pPr>
              <w:pStyle w:val="aa"/>
              <w:jc w:val="left"/>
            </w:pPr>
            <w:r>
              <w:t>9. Врач-стоматолог-ортопед</w:t>
            </w:r>
          </w:p>
        </w:tc>
        <w:tc>
          <w:tcPr>
            <w:tcW w:w="3686" w:type="dxa"/>
            <w:vAlign w:val="center"/>
          </w:tcPr>
          <w:p w:rsidR="007C4E75" w:rsidRDefault="007C4E75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C4E75" w:rsidRDefault="007C4E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Pr="007C4E75" w:rsidRDefault="007C4E75" w:rsidP="007C4E75">
            <w:pPr>
              <w:pStyle w:val="aa"/>
              <w:jc w:val="left"/>
            </w:pPr>
            <w:r>
              <w:t>10. Врач-стоматолог-ортопед</w:t>
            </w:r>
          </w:p>
        </w:tc>
        <w:tc>
          <w:tcPr>
            <w:tcW w:w="3686" w:type="dxa"/>
            <w:vAlign w:val="center"/>
          </w:tcPr>
          <w:p w:rsidR="007C4E75" w:rsidRDefault="007C4E75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C4E75" w:rsidRDefault="007C4E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Pr="007C4E75" w:rsidRDefault="007C4E75" w:rsidP="007C4E75">
            <w:pPr>
              <w:pStyle w:val="aa"/>
              <w:jc w:val="left"/>
            </w:pPr>
            <w:r>
              <w:t>11А(12А). Врач-стоматолог-хирург</w:t>
            </w:r>
          </w:p>
        </w:tc>
        <w:tc>
          <w:tcPr>
            <w:tcW w:w="3686" w:type="dxa"/>
            <w:vAlign w:val="center"/>
          </w:tcPr>
          <w:p w:rsidR="007C4E75" w:rsidRDefault="007C4E75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C4E75" w:rsidRDefault="007C4E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Pr="007C4E75" w:rsidRDefault="007C4E75" w:rsidP="007C4E75">
            <w:pPr>
              <w:pStyle w:val="aa"/>
              <w:jc w:val="left"/>
            </w:pPr>
            <w:r>
              <w:t>13.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7C4E75" w:rsidRDefault="007C4E75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C4E75" w:rsidRDefault="007C4E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Default="007C4E75" w:rsidP="007C4E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C4E75" w:rsidRDefault="007C4E75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C4E75" w:rsidRDefault="007C4E75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Pr="007C4E75" w:rsidRDefault="007C4E75" w:rsidP="007C4E7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Средний медицинский персонал</w:t>
            </w:r>
          </w:p>
        </w:tc>
        <w:tc>
          <w:tcPr>
            <w:tcW w:w="3686" w:type="dxa"/>
            <w:vAlign w:val="center"/>
          </w:tcPr>
          <w:p w:rsidR="007C4E75" w:rsidRDefault="007C4E7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C4E75" w:rsidRDefault="007C4E7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Pr="007C4E75" w:rsidRDefault="007C4E75" w:rsidP="007C4E75">
            <w:pPr>
              <w:pStyle w:val="aa"/>
              <w:jc w:val="left"/>
            </w:pPr>
            <w:r>
              <w:t>14. Старшая медицинская сестра</w:t>
            </w:r>
          </w:p>
        </w:tc>
        <w:tc>
          <w:tcPr>
            <w:tcW w:w="3686" w:type="dxa"/>
            <w:vAlign w:val="center"/>
          </w:tcPr>
          <w:p w:rsidR="007C4E75" w:rsidRDefault="007C4E75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C4E75" w:rsidRDefault="007C4E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Pr="007C4E75" w:rsidRDefault="007C4E75" w:rsidP="007C4E75">
            <w:pPr>
              <w:pStyle w:val="aa"/>
              <w:jc w:val="left"/>
            </w:pPr>
            <w:r>
              <w:t>15А(16А; 17А; 18А; 19А; 20А). Медицинская сестра стоматологическая</w:t>
            </w:r>
          </w:p>
        </w:tc>
        <w:tc>
          <w:tcPr>
            <w:tcW w:w="3686" w:type="dxa"/>
            <w:vAlign w:val="center"/>
          </w:tcPr>
          <w:p w:rsidR="007C4E75" w:rsidRDefault="007C4E75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C4E75" w:rsidRDefault="007C4E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Pr="007C4E75" w:rsidRDefault="007C4E75" w:rsidP="007C4E75">
            <w:pPr>
              <w:pStyle w:val="aa"/>
              <w:jc w:val="left"/>
            </w:pPr>
            <w:r>
              <w:t>21.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7C4E75" w:rsidRDefault="007C4E75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C4E75" w:rsidRDefault="007C4E75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Default="007C4E75" w:rsidP="007C4E7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C4E75" w:rsidRDefault="007C4E75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C4E75" w:rsidRDefault="007C4E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Pr="007C4E75" w:rsidRDefault="007C4E75" w:rsidP="007C4E7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Младший медицинский персонал</w:t>
            </w:r>
          </w:p>
        </w:tc>
        <w:tc>
          <w:tcPr>
            <w:tcW w:w="3686" w:type="dxa"/>
            <w:vAlign w:val="center"/>
          </w:tcPr>
          <w:p w:rsidR="007C4E75" w:rsidRDefault="007C4E7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C4E75" w:rsidRDefault="007C4E7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Pr="007C4E75" w:rsidRDefault="007C4E75" w:rsidP="007C4E75">
            <w:pPr>
              <w:pStyle w:val="aa"/>
              <w:jc w:val="left"/>
            </w:pPr>
            <w:r>
              <w:t>22. Санитарка</w:t>
            </w:r>
          </w:p>
        </w:tc>
        <w:tc>
          <w:tcPr>
            <w:tcW w:w="3686" w:type="dxa"/>
            <w:vAlign w:val="center"/>
          </w:tcPr>
          <w:p w:rsidR="007C4E75" w:rsidRDefault="007C4E75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7C4E75" w:rsidRDefault="007C4E75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  <w:tr w:rsidR="007C4E75" w:rsidRPr="00AF49A3" w:rsidTr="008B4051">
        <w:trPr>
          <w:jc w:val="center"/>
        </w:trPr>
        <w:tc>
          <w:tcPr>
            <w:tcW w:w="3049" w:type="dxa"/>
            <w:vAlign w:val="center"/>
          </w:tcPr>
          <w:p w:rsidR="007C4E75" w:rsidRPr="007C4E75" w:rsidRDefault="007C4E75" w:rsidP="007C4E7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7C4E75" w:rsidRDefault="007C4E7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C4E75" w:rsidRDefault="007C4E7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4E75" w:rsidRPr="00063DF1" w:rsidRDefault="007C4E75" w:rsidP="00DB70BA">
            <w:pPr>
              <w:pStyle w:val="aa"/>
            </w:pPr>
          </w:p>
        </w:tc>
      </w:tr>
    </w:tbl>
    <w:p w:rsidR="00DB70BA" w:rsidRDefault="00DB70BA" w:rsidP="00DB70BA"/>
    <w:p w:rsidR="00DB70BA" w:rsidRPr="00DB70BA" w:rsidRDefault="00DB70BA" w:rsidP="00DB70BA">
      <w:r w:rsidRPr="00DB70BA">
        <w:t>Дата составления:</w:t>
      </w:r>
      <w:r w:rsidR="007C4E75">
        <w:t xml:space="preserve"> 10.12.2019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C4E75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C4E75" w:rsidP="009D6532">
            <w:pPr>
              <w:pStyle w:val="aa"/>
            </w:pPr>
            <w:r>
              <w:t>Хачатрян Гурген Вачикович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C4E7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C4E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C4E75" w:rsidP="009D6532">
            <w:pPr>
              <w:pStyle w:val="aa"/>
            </w:pPr>
            <w:r>
              <w:t>Старшая медицинская сестра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C4E75" w:rsidP="009D6532">
            <w:pPr>
              <w:pStyle w:val="aa"/>
            </w:pPr>
            <w:r>
              <w:t>Шабанова Полина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C4E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C4E75" w:rsidRPr="007C4E75" w:rsidTr="007C4E7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4E75" w:rsidRPr="007C4E75" w:rsidRDefault="007C4E75" w:rsidP="009D6532">
            <w:pPr>
              <w:pStyle w:val="aa"/>
            </w:pPr>
            <w:r>
              <w:t>Врач-стоматолог-ортопед, врач-стоматолог-хирург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4E75" w:rsidRPr="007C4E75" w:rsidRDefault="007C4E7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4E75" w:rsidRPr="007C4E75" w:rsidRDefault="007C4E7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4E75" w:rsidRPr="007C4E75" w:rsidRDefault="007C4E7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4E75" w:rsidRPr="007C4E75" w:rsidRDefault="007C4E75" w:rsidP="009D6532">
            <w:pPr>
              <w:pStyle w:val="aa"/>
            </w:pPr>
            <w:r>
              <w:t>Петросьянц Армик Суренович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C4E75" w:rsidRPr="007C4E75" w:rsidRDefault="007C4E7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4E75" w:rsidRPr="007C4E75" w:rsidRDefault="007C4E75" w:rsidP="009D6532">
            <w:pPr>
              <w:pStyle w:val="aa"/>
            </w:pPr>
          </w:p>
        </w:tc>
      </w:tr>
      <w:tr w:rsidR="007C4E75" w:rsidRPr="007C4E75" w:rsidTr="007C4E7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4E75" w:rsidRPr="007C4E75" w:rsidRDefault="007C4E75" w:rsidP="009D6532">
            <w:pPr>
              <w:pStyle w:val="aa"/>
              <w:rPr>
                <w:vertAlign w:val="superscript"/>
              </w:rPr>
            </w:pPr>
            <w:r w:rsidRPr="007C4E7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4E75" w:rsidRPr="007C4E75" w:rsidRDefault="007C4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4E75" w:rsidRPr="007C4E75" w:rsidRDefault="007C4E75" w:rsidP="009D6532">
            <w:pPr>
              <w:pStyle w:val="aa"/>
              <w:rPr>
                <w:vertAlign w:val="superscript"/>
              </w:rPr>
            </w:pPr>
            <w:r w:rsidRPr="007C4E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4E75" w:rsidRPr="007C4E75" w:rsidRDefault="007C4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4E75" w:rsidRPr="007C4E75" w:rsidRDefault="007C4E75" w:rsidP="009D6532">
            <w:pPr>
              <w:pStyle w:val="aa"/>
              <w:rPr>
                <w:vertAlign w:val="superscript"/>
              </w:rPr>
            </w:pPr>
            <w:r w:rsidRPr="007C4E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4E75" w:rsidRPr="007C4E75" w:rsidRDefault="007C4E7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4E75" w:rsidRPr="007C4E75" w:rsidRDefault="007C4E75" w:rsidP="009D6532">
            <w:pPr>
              <w:pStyle w:val="aa"/>
              <w:rPr>
                <w:vertAlign w:val="superscript"/>
              </w:rPr>
            </w:pPr>
            <w:r w:rsidRPr="007C4E75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C4E75" w:rsidTr="007C4E7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C4E75" w:rsidRDefault="007C4E75" w:rsidP="00C45714">
            <w:pPr>
              <w:pStyle w:val="aa"/>
            </w:pPr>
            <w:r w:rsidRPr="007C4E75">
              <w:t>4110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C4E75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C4E7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C4E75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C4E75" w:rsidRDefault="007C4E75" w:rsidP="00C45714">
            <w:pPr>
              <w:pStyle w:val="aa"/>
            </w:pPr>
            <w:r w:rsidRPr="007C4E75">
              <w:t>Шаклина Алина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C4E75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C4E75" w:rsidRDefault="007C4E75" w:rsidP="00C45714">
            <w:pPr>
              <w:pStyle w:val="aa"/>
            </w:pPr>
            <w:r>
              <w:t>10.12.2019</w:t>
            </w:r>
          </w:p>
        </w:tc>
      </w:tr>
      <w:tr w:rsidR="00C45714" w:rsidRPr="007C4E75" w:rsidTr="007C4E7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C4E75" w:rsidRDefault="007C4E75" w:rsidP="00C45714">
            <w:pPr>
              <w:pStyle w:val="aa"/>
              <w:rPr>
                <w:b/>
                <w:vertAlign w:val="superscript"/>
              </w:rPr>
            </w:pPr>
            <w:r w:rsidRPr="007C4E7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C4E75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C4E75" w:rsidRDefault="007C4E75" w:rsidP="00C45714">
            <w:pPr>
              <w:pStyle w:val="aa"/>
              <w:rPr>
                <w:b/>
                <w:vertAlign w:val="superscript"/>
              </w:rPr>
            </w:pPr>
            <w:r w:rsidRPr="007C4E7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C4E75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C4E75" w:rsidRDefault="007C4E75" w:rsidP="00C45714">
            <w:pPr>
              <w:pStyle w:val="aa"/>
              <w:rPr>
                <w:b/>
                <w:vertAlign w:val="superscript"/>
              </w:rPr>
            </w:pPr>
            <w:r w:rsidRPr="007C4E7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C4E75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C4E75" w:rsidRDefault="007C4E75" w:rsidP="00C45714">
            <w:pPr>
              <w:pStyle w:val="aa"/>
              <w:rPr>
                <w:vertAlign w:val="superscript"/>
              </w:rPr>
            </w:pPr>
            <w:r w:rsidRPr="007C4E75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71" w:rsidRDefault="00C25971" w:rsidP="007C4E75">
      <w:r>
        <w:separator/>
      </w:r>
    </w:p>
  </w:endnote>
  <w:endnote w:type="continuationSeparator" w:id="0">
    <w:p w:rsidR="00C25971" w:rsidRDefault="00C25971" w:rsidP="007C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71" w:rsidRDefault="00C25971" w:rsidP="007C4E75">
      <w:r>
        <w:separator/>
      </w:r>
    </w:p>
  </w:footnote>
  <w:footnote w:type="continuationSeparator" w:id="0">
    <w:p w:rsidR="00C25971" w:rsidRDefault="00C25971" w:rsidP="007C4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Общество с ограниченной ответственностью «КОСМОДЕНТ» "/>
    <w:docVar w:name="close_doc_flag" w:val="0"/>
    <w:docVar w:name="doc_type" w:val="6"/>
    <w:docVar w:name="org_guid" w:val="2463BD0664C04E0EB3A9E5F20360CADA"/>
    <w:docVar w:name="org_id" w:val="106"/>
    <w:docVar w:name="org_name" w:val="     "/>
    <w:docVar w:name="pers_guids" w:val="268B873B974D45CE98D946483B1A8ED3@105-060-061 87"/>
    <w:docVar w:name="pers_snils" w:val="268B873B974D45CE98D946483B1A8ED3@105-060-061 87"/>
    <w:docVar w:name="pred_dolg" w:val="Главный врач"/>
    <w:docVar w:name="pred_fio" w:val="Хачатрян Гурген Вачикович"/>
    <w:docVar w:name="rbtd_name" w:val="Общество с ограниченной ответственностью «КОСМОДЕНТ»"/>
    <w:docVar w:name="sv_docs" w:val="1"/>
  </w:docVars>
  <w:rsids>
    <w:rsidRoot w:val="007C4E75"/>
    <w:rsid w:val="0002033E"/>
    <w:rsid w:val="00056BFC"/>
    <w:rsid w:val="0007776A"/>
    <w:rsid w:val="00093D2E"/>
    <w:rsid w:val="000C5130"/>
    <w:rsid w:val="00196135"/>
    <w:rsid w:val="001A3AF0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C4E75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25971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34A50-FB4D-4365-9DB9-B8911E55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C4E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4E75"/>
    <w:rPr>
      <w:sz w:val="24"/>
    </w:rPr>
  </w:style>
  <w:style w:type="paragraph" w:styleId="ad">
    <w:name w:val="footer"/>
    <w:basedOn w:val="a"/>
    <w:link w:val="ae"/>
    <w:rsid w:val="007C4E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4E75"/>
    <w:rPr>
      <w:sz w:val="24"/>
    </w:rPr>
  </w:style>
  <w:style w:type="paragraph" w:styleId="af">
    <w:name w:val="Balloon Text"/>
    <w:basedOn w:val="a"/>
    <w:link w:val="af0"/>
    <w:rsid w:val="001A3AF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1A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clientadmin</dc:creator>
  <cp:keywords/>
  <dc:description/>
  <cp:lastModifiedBy>UserPC</cp:lastModifiedBy>
  <cp:revision>2</cp:revision>
  <cp:lastPrinted>2019-12-11T01:56:00Z</cp:lastPrinted>
  <dcterms:created xsi:type="dcterms:W3CDTF">2019-12-11T01:56:00Z</dcterms:created>
  <dcterms:modified xsi:type="dcterms:W3CDTF">2019-12-11T01:56:00Z</dcterms:modified>
</cp:coreProperties>
</file>